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33" w:rsidRDefault="008E3C1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9.2pt;margin-top:24.6pt;width:323.4pt;height:43.8pt;z-index:251658240">
            <v:textbox>
              <w:txbxContent>
                <w:p w:rsidR="008E3C1F" w:rsidRPr="008E3C1F" w:rsidRDefault="008E3C1F" w:rsidP="008E3C1F">
                  <w:pPr>
                    <w:spacing w:after="40" w:line="240" w:lineRule="auto"/>
                    <w:rPr>
                      <w:b/>
                      <w:sz w:val="18"/>
                    </w:rPr>
                  </w:pPr>
                  <w:proofErr w:type="gramStart"/>
                  <w:r w:rsidRPr="008E3C1F">
                    <w:rPr>
                      <w:b/>
                      <w:sz w:val="18"/>
                    </w:rPr>
                    <w:t>Global land and ocean temperature anomalies relative to 20</w:t>
                  </w:r>
                  <w:r w:rsidRPr="008E3C1F">
                    <w:rPr>
                      <w:b/>
                      <w:sz w:val="18"/>
                      <w:vertAlign w:val="superscript"/>
                    </w:rPr>
                    <w:t>th</w:t>
                  </w:r>
                  <w:r w:rsidRPr="008E3C1F">
                    <w:rPr>
                      <w:b/>
                      <w:sz w:val="18"/>
                    </w:rPr>
                    <w:t xml:space="preserve"> Century avg.</w:t>
                  </w:r>
                  <w:proofErr w:type="gramEnd"/>
                  <w:r w:rsidRPr="008E3C1F">
                    <w:rPr>
                      <w:b/>
                      <w:sz w:val="18"/>
                    </w:rPr>
                    <w:t xml:space="preserve"> </w:t>
                  </w:r>
                </w:p>
                <w:p w:rsidR="008E3C1F" w:rsidRPr="008E3C1F" w:rsidRDefault="008E3C1F" w:rsidP="008E3C1F">
                  <w:pPr>
                    <w:spacing w:after="40" w:line="240" w:lineRule="auto"/>
                    <w:rPr>
                      <w:sz w:val="18"/>
                    </w:rPr>
                  </w:pPr>
                  <w:r w:rsidRPr="008E3C1F">
                    <w:rPr>
                      <w:sz w:val="18"/>
                    </w:rPr>
                    <w:t>Source: NOAA National Climatic Data Center</w:t>
                  </w:r>
                </w:p>
                <w:p w:rsidR="008E3C1F" w:rsidRPr="008E3C1F" w:rsidRDefault="008E3C1F" w:rsidP="008E3C1F">
                  <w:pPr>
                    <w:spacing w:line="240" w:lineRule="auto"/>
                    <w:rPr>
                      <w:sz w:val="16"/>
                      <w:szCs w:val="16"/>
                    </w:rPr>
                  </w:pPr>
                  <w:r w:rsidRPr="008E3C1F">
                    <w:rPr>
                      <w:sz w:val="16"/>
                      <w:szCs w:val="16"/>
                    </w:rPr>
                    <w:t>Link: http://www.ncdc.noaa.gov/cag/time-series/global/globe/land_ocean/ytd/12/1880-2014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943600" cy="3256280"/>
            <wp:effectExtent l="19050" t="0" r="0" b="0"/>
            <wp:docPr id="1" name="Picture 0" descr="Annual Global Temperature Anomalies _ 1880-2014 _ National Climatic Data Center _ downloaded 18 Jan 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nual Global Temperature Anomalies _ 1880-2014 _ National Climatic Data Center _ downloaded 18 Jan 2015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233" w:rsidSect="002E3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E3C1F"/>
    <w:rsid w:val="002E3233"/>
    <w:rsid w:val="005432DB"/>
    <w:rsid w:val="008E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Komanoff</dc:creator>
  <cp:lastModifiedBy>Komanoff</cp:lastModifiedBy>
  <cp:revision>1</cp:revision>
  <dcterms:created xsi:type="dcterms:W3CDTF">2015-01-18T19:11:00Z</dcterms:created>
  <dcterms:modified xsi:type="dcterms:W3CDTF">2015-01-18T19:19:00Z</dcterms:modified>
</cp:coreProperties>
</file>